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DD" w:rsidRDefault="000433DD" w:rsidP="000433DD">
      <w:pPr>
        <w:spacing w:line="473" w:lineRule="exact"/>
        <w:ind w:left="180" w:right="440"/>
        <w:rPr>
          <w:rStyle w:val="20"/>
        </w:rPr>
      </w:pPr>
      <w:r>
        <w:rPr>
          <w:rStyle w:val="20"/>
        </w:rPr>
        <w:t>Программа I этапов игр ШСК разрабатывается организаторами на местах. Соревнования по игровым видам спорта I этапа.</w:t>
      </w:r>
    </w:p>
    <w:p w:rsidR="000433DD" w:rsidRDefault="000433DD" w:rsidP="000433DD">
      <w:pPr>
        <w:spacing w:line="473" w:lineRule="exact"/>
        <w:ind w:left="180" w:right="440"/>
        <w:rPr>
          <w:rStyle w:val="20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1771"/>
        <w:gridCol w:w="1581"/>
        <w:gridCol w:w="1776"/>
        <w:gridCol w:w="1160"/>
        <w:gridCol w:w="1305"/>
        <w:gridCol w:w="1798"/>
      </w:tblGrid>
      <w:tr w:rsidR="000433DD" w:rsidRPr="002977CF" w:rsidTr="008F242E">
        <w:tc>
          <w:tcPr>
            <w:tcW w:w="1771" w:type="dxa"/>
            <w:vMerge w:val="restart"/>
          </w:tcPr>
          <w:p w:rsidR="000433DD" w:rsidRPr="002977CF" w:rsidRDefault="000433DD" w:rsidP="008F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0"/>
                <w:rFonts w:eastAsia="Arial Unicode MS"/>
              </w:rPr>
              <w:t>Программа</w:t>
            </w:r>
          </w:p>
          <w:p w:rsidR="000433DD" w:rsidRPr="002977CF" w:rsidRDefault="000433DD" w:rsidP="008F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0"/>
                <w:rFonts w:eastAsia="Arial Unicode MS"/>
              </w:rPr>
              <w:t>проведения</w:t>
            </w:r>
          </w:p>
          <w:p w:rsidR="000433DD" w:rsidRDefault="000433DD" w:rsidP="008F242E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 w:rsidRPr="002977CF">
              <w:rPr>
                <w:rStyle w:val="20"/>
                <w:rFonts w:eastAsia="Arial Unicode MS"/>
              </w:rPr>
              <w:t xml:space="preserve">игр </w:t>
            </w:r>
            <w:r w:rsidRPr="002977CF">
              <w:rPr>
                <w:rStyle w:val="211pt"/>
                <w:rFonts w:eastAsia="Arial Unicode MS"/>
                <w:sz w:val="28"/>
                <w:szCs w:val="28"/>
              </w:rPr>
              <w:t>ШСК:</w:t>
            </w:r>
          </w:p>
          <w:p w:rsidR="000433DD" w:rsidRPr="002977CF" w:rsidRDefault="000433DD" w:rsidP="008F242E">
            <w:pPr>
              <w:jc w:val="center"/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</w:tcPr>
          <w:p w:rsidR="000433DD" w:rsidRPr="002977CF" w:rsidRDefault="000433DD" w:rsidP="008F242E">
            <w:pPr>
              <w:jc w:val="center"/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Виды спорта</w:t>
            </w:r>
          </w:p>
        </w:tc>
        <w:tc>
          <w:tcPr>
            <w:tcW w:w="0" w:type="auto"/>
            <w:vMerge w:val="restart"/>
          </w:tcPr>
          <w:p w:rsidR="000433DD" w:rsidRPr="002977CF" w:rsidRDefault="000433DD" w:rsidP="008F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Возраст</w:t>
            </w:r>
          </w:p>
          <w:p w:rsidR="000433DD" w:rsidRPr="002977CF" w:rsidRDefault="000433DD" w:rsidP="008F242E">
            <w:pPr>
              <w:jc w:val="center"/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gridSpan w:val="2"/>
          </w:tcPr>
          <w:p w:rsidR="000433DD" w:rsidRPr="002977CF" w:rsidRDefault="000433DD" w:rsidP="008F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Количество</w:t>
            </w:r>
          </w:p>
          <w:p w:rsidR="000433DD" w:rsidRPr="002977CF" w:rsidRDefault="000433DD" w:rsidP="008F242E">
            <w:pPr>
              <w:jc w:val="center"/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 w:val="restart"/>
          </w:tcPr>
          <w:p w:rsidR="000433DD" w:rsidRPr="002977CF" w:rsidRDefault="000433DD" w:rsidP="008F242E">
            <w:pPr>
              <w:jc w:val="center"/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Форма участия</w:t>
            </w:r>
          </w:p>
        </w:tc>
      </w:tr>
      <w:tr w:rsidR="000433DD" w:rsidRPr="002977CF" w:rsidTr="008F242E">
        <w:tc>
          <w:tcPr>
            <w:tcW w:w="1771" w:type="dxa"/>
            <w:vMerge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  <w:tc>
          <w:tcPr>
            <w:tcW w:w="0" w:type="auto"/>
            <w:vMerge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  <w:tc>
          <w:tcPr>
            <w:tcW w:w="0" w:type="auto"/>
            <w:vMerge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  <w:tc>
          <w:tcPr>
            <w:tcW w:w="0" w:type="auto"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Юноши</w:t>
            </w:r>
          </w:p>
        </w:tc>
        <w:tc>
          <w:tcPr>
            <w:tcW w:w="0" w:type="auto"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Девушки</w:t>
            </w:r>
          </w:p>
        </w:tc>
        <w:tc>
          <w:tcPr>
            <w:tcW w:w="0" w:type="auto"/>
            <w:vMerge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</w:tr>
      <w:tr w:rsidR="000433DD" w:rsidRPr="002977CF" w:rsidTr="008F242E">
        <w:tc>
          <w:tcPr>
            <w:tcW w:w="1771" w:type="dxa"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  <w:r w:rsidRPr="002977CF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Шахматы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2005-20011гг.р.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Личная</w:t>
            </w:r>
          </w:p>
        </w:tc>
      </w:tr>
      <w:tr w:rsidR="000433DD" w:rsidRPr="002977CF" w:rsidTr="008F242E">
        <w:tc>
          <w:tcPr>
            <w:tcW w:w="1771" w:type="dxa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2005-2009гг.р.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Style w:val="211pt"/>
                <w:rFonts w:eastAsia="Arial Unicode MS"/>
                <w:sz w:val="28"/>
                <w:szCs w:val="28"/>
              </w:rPr>
              <w:t>Командная</w:t>
            </w:r>
          </w:p>
        </w:tc>
      </w:tr>
      <w:tr w:rsidR="000433DD" w:rsidRPr="002977CF" w:rsidTr="008F242E">
        <w:tc>
          <w:tcPr>
            <w:tcW w:w="1771" w:type="dxa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3DD" w:rsidRPr="002977CF" w:rsidTr="008F242E">
        <w:tc>
          <w:tcPr>
            <w:tcW w:w="1771" w:type="dxa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</w:tr>
      <w:tr w:rsidR="000433DD" w:rsidRPr="002977CF" w:rsidTr="008F242E">
        <w:tc>
          <w:tcPr>
            <w:tcW w:w="1771" w:type="dxa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</w:tr>
      <w:tr w:rsidR="000433DD" w:rsidRPr="002977CF" w:rsidTr="008F242E">
        <w:tc>
          <w:tcPr>
            <w:tcW w:w="1771" w:type="dxa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0433DD" w:rsidRPr="002977CF" w:rsidRDefault="000433DD" w:rsidP="008F242E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33DD" w:rsidRPr="002977CF" w:rsidRDefault="000433DD" w:rsidP="008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33DD" w:rsidRPr="002977CF" w:rsidRDefault="000433DD" w:rsidP="008F242E">
            <w:pPr>
              <w:rPr>
                <w:rStyle w:val="20"/>
                <w:rFonts w:eastAsia="Arial Unicode MS"/>
              </w:rPr>
            </w:pPr>
          </w:p>
        </w:tc>
      </w:tr>
    </w:tbl>
    <w:p w:rsidR="000433DD" w:rsidRDefault="000433DD" w:rsidP="00CA7136"/>
    <w:p w:rsidR="000433DD" w:rsidRDefault="000433DD" w:rsidP="00CA7136"/>
    <w:p w:rsidR="000433DD" w:rsidRDefault="000433DD" w:rsidP="00CA7136"/>
    <w:p w:rsidR="000433DD" w:rsidRDefault="000433DD" w:rsidP="00CA7136"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4867275" cy="2428875"/>
            <wp:effectExtent l="0" t="0" r="9525" b="9525"/>
            <wp:docPr id="479" name="Рисунок 1" descr="C:\Users\User\Downloads\IMG_20221220_14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IMG_20221220_141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DD" w:rsidRDefault="000433DD" w:rsidP="00CA7136"/>
    <w:p w:rsidR="000433DD" w:rsidRDefault="000433DD" w:rsidP="00CA7136"/>
    <w:p w:rsidR="00CA7136" w:rsidRDefault="000433DD" w:rsidP="00CA7136">
      <w:r>
        <w:rPr>
          <w:noProof/>
          <w:sz w:val="2"/>
          <w:szCs w:val="2"/>
        </w:rPr>
        <w:drawing>
          <wp:inline distT="0" distB="0" distL="0" distR="0">
            <wp:extent cx="4467225" cy="2066925"/>
            <wp:effectExtent l="0" t="0" r="9525" b="9525"/>
            <wp:docPr id="477" name="Рисунок 2" descr="C:\Users\User\Downloads\IMG-dd4ebbd93fc4ab7531618387f73454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IMG-dd4ebbd93fc4ab7531618387f734545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7B"/>
    <w:rsid w:val="000433DD"/>
    <w:rsid w:val="0015687E"/>
    <w:rsid w:val="00183306"/>
    <w:rsid w:val="00282C7B"/>
    <w:rsid w:val="002A6A1C"/>
    <w:rsid w:val="006A0126"/>
    <w:rsid w:val="009A62FB"/>
    <w:rsid w:val="00A61F68"/>
    <w:rsid w:val="00A6693D"/>
    <w:rsid w:val="00BA2862"/>
    <w:rsid w:val="00CA7136"/>
    <w:rsid w:val="00D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82C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862"/>
    <w:pPr>
      <w:spacing w:before="100" w:beforeAutospacing="1" w:after="100" w:afterAutospacing="1"/>
    </w:pPr>
  </w:style>
  <w:style w:type="character" w:customStyle="1" w:styleId="aspan">
    <w:name w:val="aspan"/>
    <w:rsid w:val="002A6A1C"/>
  </w:style>
  <w:style w:type="character" w:customStyle="1" w:styleId="2">
    <w:name w:val="Основной текст (2)_"/>
    <w:rsid w:val="0004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04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rsid w:val="0004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0433DD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82C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862"/>
    <w:pPr>
      <w:spacing w:before="100" w:beforeAutospacing="1" w:after="100" w:afterAutospacing="1"/>
    </w:pPr>
  </w:style>
  <w:style w:type="character" w:customStyle="1" w:styleId="aspan">
    <w:name w:val="aspan"/>
    <w:rsid w:val="002A6A1C"/>
  </w:style>
  <w:style w:type="character" w:customStyle="1" w:styleId="2">
    <w:name w:val="Основной текст (2)_"/>
    <w:rsid w:val="0004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04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rsid w:val="0004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0433DD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2022-12-21T18:40:00Z</dcterms:created>
  <dcterms:modified xsi:type="dcterms:W3CDTF">2022-12-21T18:40:00Z</dcterms:modified>
</cp:coreProperties>
</file>