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2D" w:rsidRDefault="00E1132D" w:rsidP="006710D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1132D" w:rsidRDefault="00E1132D" w:rsidP="006710D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1132D" w:rsidRPr="00591464" w:rsidRDefault="00E1132D" w:rsidP="0059146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1464">
        <w:rPr>
          <w:rFonts w:ascii="Times New Roman" w:hAnsi="Times New Roman"/>
          <w:b/>
          <w:sz w:val="32"/>
          <w:szCs w:val="32"/>
        </w:rPr>
        <w:t xml:space="preserve">Тема: </w:t>
      </w:r>
      <w:r>
        <w:rPr>
          <w:rFonts w:ascii="Times New Roman" w:hAnsi="Times New Roman"/>
          <w:b/>
          <w:sz w:val="32"/>
          <w:szCs w:val="32"/>
        </w:rPr>
        <w:t>«</w:t>
      </w:r>
      <w:r w:rsidRPr="00591464">
        <w:rPr>
          <w:rFonts w:ascii="Times New Roman" w:hAnsi="Times New Roman"/>
          <w:b/>
          <w:sz w:val="32"/>
          <w:szCs w:val="32"/>
        </w:rPr>
        <w:t>Закрепление внетабличного умножения и деления</w:t>
      </w:r>
      <w:r>
        <w:rPr>
          <w:rFonts w:ascii="Times New Roman" w:hAnsi="Times New Roman"/>
          <w:b/>
          <w:sz w:val="32"/>
          <w:szCs w:val="32"/>
        </w:rPr>
        <w:t>»</w:t>
      </w:r>
      <w:r w:rsidRPr="00591464">
        <w:rPr>
          <w:rFonts w:ascii="Times New Roman" w:hAnsi="Times New Roman"/>
          <w:b/>
          <w:sz w:val="32"/>
          <w:szCs w:val="32"/>
        </w:rPr>
        <w:t>.</w:t>
      </w:r>
    </w:p>
    <w:p w:rsidR="00E1132D" w:rsidRPr="00591464" w:rsidRDefault="00E1132D" w:rsidP="00591464">
      <w:pPr>
        <w:pStyle w:val="NoSpacing"/>
        <w:rPr>
          <w:rFonts w:ascii="Times New Roman" w:hAnsi="Times New Roman"/>
          <w:sz w:val="28"/>
          <w:szCs w:val="28"/>
        </w:rPr>
      </w:pPr>
    </w:p>
    <w:p w:rsidR="00E1132D" w:rsidRPr="00591464" w:rsidRDefault="00E1132D" w:rsidP="008D63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591464">
        <w:rPr>
          <w:rFonts w:ascii="Times New Roman" w:hAnsi="Times New Roman"/>
          <w:b/>
          <w:sz w:val="28"/>
          <w:szCs w:val="28"/>
        </w:rPr>
        <w:t>Цель:</w:t>
      </w:r>
    </w:p>
    <w:p w:rsidR="00E1132D" w:rsidRPr="00591464" w:rsidRDefault="00E1132D" w:rsidP="008D63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 xml:space="preserve">1)закреплять </w:t>
      </w:r>
      <w:r>
        <w:rPr>
          <w:rFonts w:ascii="Times New Roman" w:hAnsi="Times New Roman"/>
          <w:sz w:val="28"/>
          <w:szCs w:val="28"/>
        </w:rPr>
        <w:t>вычислительные навыки</w:t>
      </w:r>
      <w:r w:rsidRPr="005914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табличные и </w:t>
      </w:r>
      <w:r w:rsidRPr="00591464">
        <w:rPr>
          <w:rFonts w:ascii="Times New Roman" w:hAnsi="Times New Roman"/>
          <w:sz w:val="28"/>
          <w:szCs w:val="28"/>
        </w:rPr>
        <w:t>внетабличные случаи</w:t>
      </w:r>
      <w:r>
        <w:rPr>
          <w:rFonts w:ascii="Times New Roman" w:hAnsi="Times New Roman"/>
          <w:sz w:val="28"/>
          <w:szCs w:val="28"/>
        </w:rPr>
        <w:t xml:space="preserve"> деления и умножения)</w:t>
      </w:r>
      <w:r w:rsidRPr="00591464">
        <w:rPr>
          <w:rFonts w:ascii="Times New Roman" w:hAnsi="Times New Roman"/>
          <w:sz w:val="28"/>
          <w:szCs w:val="28"/>
        </w:rPr>
        <w:t xml:space="preserve">; умение решать задачи </w:t>
      </w:r>
      <w:r>
        <w:rPr>
          <w:rFonts w:ascii="Times New Roman" w:hAnsi="Times New Roman"/>
          <w:sz w:val="28"/>
          <w:szCs w:val="28"/>
        </w:rPr>
        <w:t>изученных видов</w:t>
      </w:r>
      <w:r w:rsidRPr="00591464">
        <w:rPr>
          <w:rFonts w:ascii="Times New Roman" w:hAnsi="Times New Roman"/>
          <w:sz w:val="28"/>
          <w:szCs w:val="28"/>
        </w:rPr>
        <w:t>;</w:t>
      </w:r>
    </w:p>
    <w:p w:rsidR="00E1132D" w:rsidRPr="00591464" w:rsidRDefault="00E1132D" w:rsidP="008D63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>2)развивать вычислительные навыки, математическую речь, память;</w:t>
      </w:r>
    </w:p>
    <w:p w:rsidR="00E1132D" w:rsidRPr="00591464" w:rsidRDefault="00E1132D" w:rsidP="008D63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>3)прививать интерес к математике.</w:t>
      </w:r>
    </w:p>
    <w:p w:rsidR="00E1132D" w:rsidRDefault="00E1132D" w:rsidP="008D63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1132D" w:rsidRPr="008D63F8" w:rsidRDefault="00E1132D" w:rsidP="008D63F8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8D63F8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E1132D" w:rsidRPr="00591464" w:rsidRDefault="00E1132D" w:rsidP="008D63F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научатся решать задачи изученных видов; читать равенства, используя математическую терминологию; анализировать и делать выводы; работать в парах; контролировать свою работу и её результат.</w:t>
      </w:r>
    </w:p>
    <w:p w:rsidR="00E1132D" w:rsidRDefault="00E1132D" w:rsidP="008D63F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1132D" w:rsidRPr="00591464" w:rsidRDefault="00E1132D" w:rsidP="008D63F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D63F8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>мультимедийная презентация</w:t>
      </w:r>
      <w:r w:rsidRPr="005914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Macbook</w:t>
      </w:r>
      <w:r>
        <w:rPr>
          <w:rFonts w:ascii="Times New Roman" w:hAnsi="Times New Roman"/>
          <w:sz w:val="28"/>
          <w:szCs w:val="28"/>
        </w:rPr>
        <w:t xml:space="preserve"> для каждого ребёнка</w:t>
      </w:r>
      <w:r w:rsidRPr="009A00C7">
        <w:rPr>
          <w:rFonts w:ascii="Times New Roman" w:hAnsi="Times New Roman"/>
          <w:sz w:val="28"/>
          <w:szCs w:val="28"/>
        </w:rPr>
        <w:t xml:space="preserve">, </w:t>
      </w:r>
      <w:r w:rsidRPr="00591464">
        <w:rPr>
          <w:rFonts w:ascii="Times New Roman" w:hAnsi="Times New Roman"/>
          <w:sz w:val="28"/>
          <w:szCs w:val="28"/>
        </w:rPr>
        <w:t>карточки для индивидуальной работы(3 варианта)</w:t>
      </w:r>
      <w:r>
        <w:rPr>
          <w:rFonts w:ascii="Times New Roman" w:hAnsi="Times New Roman"/>
          <w:sz w:val="28"/>
          <w:szCs w:val="28"/>
        </w:rPr>
        <w:t>, карточки с краткой записью, карточка с изображением сундука для измерения площади (1 карточка на парту).</w:t>
      </w:r>
    </w:p>
    <w:p w:rsidR="00E1132D" w:rsidRPr="00591464" w:rsidRDefault="00E1132D" w:rsidP="00591464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1132D" w:rsidRPr="00591464" w:rsidRDefault="00E1132D" w:rsidP="00591464">
      <w:pPr>
        <w:pStyle w:val="NoSpacing"/>
        <w:rPr>
          <w:rFonts w:ascii="Times New Roman" w:hAnsi="Times New Roman"/>
          <w:b/>
          <w:sz w:val="28"/>
          <w:szCs w:val="28"/>
        </w:rPr>
      </w:pPr>
      <w:r w:rsidRPr="00591464">
        <w:rPr>
          <w:rFonts w:ascii="Times New Roman" w:hAnsi="Times New Roman"/>
          <w:b/>
          <w:sz w:val="28"/>
          <w:szCs w:val="28"/>
        </w:rPr>
        <w:t xml:space="preserve">                            Ход урока:</w:t>
      </w:r>
    </w:p>
    <w:p w:rsidR="00E1132D" w:rsidRPr="00591464" w:rsidRDefault="00E1132D" w:rsidP="0059146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1464">
        <w:rPr>
          <w:rFonts w:ascii="Times New Roman" w:hAnsi="Times New Roman"/>
          <w:b/>
          <w:sz w:val="28"/>
          <w:szCs w:val="28"/>
        </w:rPr>
        <w:t>.Организация деятельности учащихся.</w:t>
      </w:r>
    </w:p>
    <w:p w:rsidR="00E1132D" w:rsidRPr="00386085" w:rsidRDefault="00E1132D" w:rsidP="00386085">
      <w:pPr>
        <w:rPr>
          <w:rFonts w:ascii="Times New Roman" w:hAnsi="Times New Roman"/>
          <w:sz w:val="28"/>
          <w:szCs w:val="28"/>
        </w:rPr>
      </w:pPr>
      <w:r w:rsidRPr="00386085">
        <w:rPr>
          <w:rFonts w:ascii="Times New Roman" w:hAnsi="Times New Roman"/>
          <w:sz w:val="28"/>
          <w:szCs w:val="28"/>
        </w:rPr>
        <w:t>Придумано кем-то</w:t>
      </w:r>
      <w:r w:rsidRPr="00386085">
        <w:rPr>
          <w:rFonts w:ascii="Times New Roman" w:hAnsi="Times New Roman"/>
          <w:sz w:val="28"/>
          <w:szCs w:val="28"/>
        </w:rPr>
        <w:br/>
        <w:t>Просто и мудро,</w:t>
      </w:r>
      <w:r w:rsidRPr="00386085">
        <w:rPr>
          <w:rFonts w:ascii="Times New Roman" w:hAnsi="Times New Roman"/>
          <w:sz w:val="28"/>
          <w:szCs w:val="28"/>
        </w:rPr>
        <w:br/>
        <w:t>При встрече здоров</w:t>
      </w:r>
      <w:r>
        <w:rPr>
          <w:rFonts w:ascii="Times New Roman" w:hAnsi="Times New Roman"/>
          <w:sz w:val="28"/>
          <w:szCs w:val="28"/>
        </w:rPr>
        <w:t xml:space="preserve">аться </w:t>
      </w:r>
      <w:r>
        <w:rPr>
          <w:rFonts w:ascii="Times New Roman" w:hAnsi="Times New Roman"/>
          <w:sz w:val="28"/>
          <w:szCs w:val="28"/>
        </w:rPr>
        <w:br/>
        <w:t>Добрый день!</w:t>
      </w:r>
    </w:p>
    <w:p w:rsidR="00E1132D" w:rsidRDefault="00E1132D" w:rsidP="003860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солнцу и птицам.</w:t>
      </w:r>
      <w:r>
        <w:rPr>
          <w:rFonts w:ascii="Times New Roman" w:hAnsi="Times New Roman"/>
          <w:sz w:val="28"/>
          <w:szCs w:val="28"/>
        </w:rPr>
        <w:br/>
        <w:t>Добрый день</w:t>
      </w:r>
      <w:r w:rsidRPr="00386085">
        <w:rPr>
          <w:rFonts w:ascii="Times New Roman" w:hAnsi="Times New Roman"/>
          <w:sz w:val="28"/>
          <w:szCs w:val="28"/>
        </w:rPr>
        <w:t>, улыбчивым лицам!</w:t>
      </w:r>
      <w:r w:rsidRPr="00386085">
        <w:rPr>
          <w:rFonts w:ascii="Times New Roman" w:hAnsi="Times New Roman"/>
          <w:sz w:val="28"/>
          <w:szCs w:val="28"/>
        </w:rPr>
        <w:br/>
        <w:t>Я очень хочу, чтобы у всех се</w:t>
      </w:r>
      <w:r>
        <w:rPr>
          <w:rFonts w:ascii="Times New Roman" w:hAnsi="Times New Roman"/>
          <w:sz w:val="28"/>
          <w:szCs w:val="28"/>
        </w:rPr>
        <w:t xml:space="preserve">годня был добрый </w:t>
      </w:r>
      <w:r w:rsidRPr="00386085">
        <w:rPr>
          <w:rFonts w:ascii="Times New Roman" w:hAnsi="Times New Roman"/>
          <w:sz w:val="28"/>
          <w:szCs w:val="28"/>
        </w:rPr>
        <w:t xml:space="preserve"> день, а особенно для вас ребята, ведь вы пришли учиться, думать, узнавать много нового.</w:t>
      </w:r>
    </w:p>
    <w:p w:rsidR="00E1132D" w:rsidRPr="002A75B8" w:rsidRDefault="00E1132D" w:rsidP="00386085">
      <w:pPr>
        <w:rPr>
          <w:rFonts w:ascii="Times New Roman" w:hAnsi="Times New Roman"/>
          <w:sz w:val="28"/>
          <w:szCs w:val="28"/>
        </w:rPr>
      </w:pPr>
      <w:r w:rsidRPr="002A75B8">
        <w:rPr>
          <w:rFonts w:ascii="Times New Roman" w:hAnsi="Times New Roman"/>
          <w:sz w:val="28"/>
          <w:szCs w:val="28"/>
        </w:rPr>
        <w:t>Сегодня необычный урок, к нам пришли гости. Посмотрели на них. Улыбнулись друг другу и гостям. Желаю удачи, ребята, на уроке.</w:t>
      </w:r>
    </w:p>
    <w:p w:rsidR="00E1132D" w:rsidRPr="00591464" w:rsidRDefault="00E1132D" w:rsidP="00591464">
      <w:pPr>
        <w:pStyle w:val="NoSpacing"/>
        <w:rPr>
          <w:rFonts w:ascii="Times New Roman" w:hAnsi="Times New Roman"/>
          <w:sz w:val="28"/>
          <w:szCs w:val="28"/>
        </w:rPr>
      </w:pPr>
    </w:p>
    <w:p w:rsidR="00E1132D" w:rsidRPr="00591464" w:rsidRDefault="00E1132D" w:rsidP="00591464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1464">
        <w:rPr>
          <w:rFonts w:ascii="Times New Roman" w:hAnsi="Times New Roman"/>
          <w:b/>
          <w:sz w:val="28"/>
          <w:szCs w:val="28"/>
        </w:rPr>
        <w:t>.Сообщениетемы урока.</w:t>
      </w:r>
    </w:p>
    <w:p w:rsidR="00E1132D" w:rsidRPr="00591464" w:rsidRDefault="00E1132D" w:rsidP="00341E9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>- Ребята, посмотрите на экран.</w:t>
      </w:r>
      <w:r>
        <w:rPr>
          <w:rFonts w:ascii="Times New Roman" w:hAnsi="Times New Roman"/>
          <w:sz w:val="28"/>
          <w:szCs w:val="28"/>
        </w:rPr>
        <w:t xml:space="preserve"> (Слайд 2)</w:t>
      </w:r>
      <w:r w:rsidRPr="00591464">
        <w:rPr>
          <w:rFonts w:ascii="Times New Roman" w:hAnsi="Times New Roman"/>
          <w:sz w:val="28"/>
          <w:szCs w:val="28"/>
        </w:rPr>
        <w:t xml:space="preserve"> Как выполнить действие деление в этом выражении? (72:3)</w:t>
      </w:r>
    </w:p>
    <w:p w:rsidR="00E1132D" w:rsidRDefault="00E1132D" w:rsidP="00341E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таблице умножения на 3 есть такой случай деления?</w:t>
      </w:r>
    </w:p>
    <w:p w:rsidR="00E1132D" w:rsidRDefault="00E1132D" w:rsidP="00341E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Верно, нет. Значит, какое это деление?</w:t>
      </w:r>
    </w:p>
    <w:p w:rsidR="00E1132D" w:rsidRDefault="00E1132D" w:rsidP="00341E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Да, это внетабличное деление. Знакома ли нам эта тема?(Слайд 3)</w:t>
      </w:r>
    </w:p>
    <w:p w:rsidR="00E1132D" w:rsidRDefault="00E1132D" w:rsidP="0038608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будем продолжать изучать эту тему. Как вы думаете зачем? (Лучше закрепить и т.д.).</w:t>
      </w:r>
    </w:p>
    <w:p w:rsidR="00E1132D" w:rsidRDefault="00E1132D" w:rsidP="0038608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цель к уроку поставим?</w:t>
      </w:r>
    </w:p>
    <w:p w:rsidR="00E1132D" w:rsidRDefault="00E1132D" w:rsidP="0038608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1132D" w:rsidRPr="0003150A" w:rsidRDefault="00E1132D" w:rsidP="00386085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  <w:r w:rsidRPr="0003150A">
        <w:rPr>
          <w:rFonts w:ascii="Times New Roman" w:hAnsi="Times New Roman"/>
          <w:b/>
          <w:bCs/>
          <w:sz w:val="28"/>
          <w:szCs w:val="28"/>
        </w:rPr>
        <w:t>Цель урока: закрепить изученные приёмы внетабличного умножения и деления.</w:t>
      </w:r>
    </w:p>
    <w:p w:rsidR="00E1132D" w:rsidRPr="00591464" w:rsidRDefault="00E1132D" w:rsidP="00341E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1464">
        <w:rPr>
          <w:rFonts w:ascii="Times New Roman" w:hAnsi="Times New Roman"/>
          <w:sz w:val="28"/>
          <w:szCs w:val="28"/>
        </w:rPr>
        <w:t xml:space="preserve">Сегодня на  уроке </w:t>
      </w:r>
      <w:r>
        <w:rPr>
          <w:rFonts w:ascii="Times New Roman" w:hAnsi="Times New Roman"/>
          <w:sz w:val="28"/>
          <w:szCs w:val="28"/>
        </w:rPr>
        <w:t xml:space="preserve">мы  </w:t>
      </w:r>
      <w:r w:rsidRPr="00591464">
        <w:rPr>
          <w:rFonts w:ascii="Times New Roman" w:hAnsi="Times New Roman"/>
          <w:sz w:val="28"/>
          <w:szCs w:val="28"/>
        </w:rPr>
        <w:t xml:space="preserve">будем  не только решать примеры и задачи, но и путешествовать вместе с героями литературного произведения, </w:t>
      </w:r>
      <w:r>
        <w:rPr>
          <w:rFonts w:ascii="Times New Roman" w:hAnsi="Times New Roman"/>
          <w:sz w:val="28"/>
          <w:szCs w:val="28"/>
        </w:rPr>
        <w:t>чтобы было веселее вместе.</w:t>
      </w:r>
    </w:p>
    <w:p w:rsidR="00E1132D" w:rsidRPr="00591464" w:rsidRDefault="00E1132D" w:rsidP="00341E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 героями, какого произведения мы будем путешествовать? </w:t>
      </w:r>
      <w:r w:rsidRPr="00591464">
        <w:rPr>
          <w:rFonts w:ascii="Times New Roman" w:hAnsi="Times New Roman"/>
          <w:sz w:val="28"/>
          <w:szCs w:val="28"/>
        </w:rPr>
        <w:t>(Трое из Простоквашино)</w:t>
      </w:r>
      <w:r>
        <w:rPr>
          <w:rFonts w:ascii="Times New Roman" w:hAnsi="Times New Roman"/>
          <w:sz w:val="28"/>
          <w:szCs w:val="28"/>
        </w:rPr>
        <w:t xml:space="preserve"> (Слайд 4)</w:t>
      </w:r>
    </w:p>
    <w:p w:rsidR="00E1132D" w:rsidRPr="00591464" w:rsidRDefault="00E1132D" w:rsidP="00341E9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>- Кто автор этой сказки? (Э. Успенский)</w:t>
      </w:r>
    </w:p>
    <w:p w:rsidR="00E1132D" w:rsidRDefault="00E1132D" w:rsidP="00341E9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>-Назовите сказочных персонажей.</w:t>
      </w:r>
      <w:r>
        <w:rPr>
          <w:rFonts w:ascii="Times New Roman" w:hAnsi="Times New Roman"/>
          <w:sz w:val="28"/>
          <w:szCs w:val="28"/>
        </w:rPr>
        <w:t xml:space="preserve"> Мы будем путешествовать с ними. (Дядя Фёдор</w:t>
      </w:r>
      <w:r w:rsidRPr="00591464">
        <w:rPr>
          <w:rFonts w:ascii="Times New Roman" w:hAnsi="Times New Roman"/>
          <w:sz w:val="28"/>
          <w:szCs w:val="28"/>
        </w:rPr>
        <w:t>, кот Матроскин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4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собака Шарик</w:t>
      </w:r>
      <w:r w:rsidRPr="00591464">
        <w:rPr>
          <w:rFonts w:ascii="Times New Roman" w:hAnsi="Times New Roman"/>
          <w:sz w:val="28"/>
          <w:szCs w:val="28"/>
        </w:rPr>
        <w:t>)</w:t>
      </w:r>
    </w:p>
    <w:p w:rsidR="00E1132D" w:rsidRPr="00591464" w:rsidRDefault="00E1132D" w:rsidP="00341E9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1464">
        <w:rPr>
          <w:rFonts w:ascii="Times New Roman" w:hAnsi="Times New Roman"/>
          <w:sz w:val="28"/>
          <w:szCs w:val="28"/>
        </w:rPr>
        <w:t>Отправимся на поиски клада по этому плану (маршрут).</w:t>
      </w:r>
      <w:r>
        <w:rPr>
          <w:rFonts w:ascii="Times New Roman" w:hAnsi="Times New Roman"/>
          <w:sz w:val="28"/>
          <w:szCs w:val="28"/>
        </w:rPr>
        <w:t xml:space="preserve"> (Слайд 5)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2D" w:rsidRDefault="00E1132D" w:rsidP="005914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914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Актуализация знаний.</w:t>
      </w:r>
    </w:p>
    <w:p w:rsidR="00E1132D" w:rsidRDefault="00E1132D" w:rsidP="005914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Герои в путь, а мы за ними. Они оставили записку, но просто так я её вам не отдам. Потрудитесь и выполните математический диктант. </w:t>
      </w:r>
    </w:p>
    <w:p w:rsidR="00E1132D" w:rsidRPr="00705D93" w:rsidRDefault="00E1132D" w:rsidP="00705D93">
      <w:pPr>
        <w:tabs>
          <w:tab w:val="left" w:pos="10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1464">
        <w:rPr>
          <w:rFonts w:ascii="Times New Roman" w:hAnsi="Times New Roman"/>
          <w:sz w:val="28"/>
          <w:szCs w:val="28"/>
        </w:rPr>
        <w:t>Что же записано в записке?</w:t>
      </w:r>
      <w:r>
        <w:rPr>
          <w:rFonts w:ascii="Times New Roman" w:hAnsi="Times New Roman"/>
          <w:sz w:val="28"/>
          <w:szCs w:val="28"/>
        </w:rPr>
        <w:t xml:space="preserve">  Прочитай послание. 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Молодцы! Приглашаем принять участие в нашем путешествии.</w:t>
      </w:r>
      <w:r w:rsidRPr="00591464">
        <w:rPr>
          <w:rFonts w:ascii="Times New Roman" w:hAnsi="Times New Roman"/>
          <w:sz w:val="28"/>
          <w:szCs w:val="28"/>
        </w:rPr>
        <w:t xml:space="preserve">) 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7)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1464">
        <w:rPr>
          <w:rFonts w:ascii="Times New Roman" w:hAnsi="Times New Roman"/>
          <w:sz w:val="28"/>
          <w:szCs w:val="28"/>
        </w:rPr>
        <w:t xml:space="preserve">Дядя Фёдор со своими друзьями подошли к препятствию. Это </w:t>
      </w:r>
      <w:r w:rsidRPr="00591464">
        <w:rPr>
          <w:rFonts w:ascii="Times New Roman" w:hAnsi="Times New Roman"/>
          <w:b/>
          <w:sz w:val="28"/>
          <w:szCs w:val="28"/>
          <w:u w:val="thick"/>
        </w:rPr>
        <w:t xml:space="preserve">лес. </w:t>
      </w:r>
      <w:r w:rsidRPr="001B7789">
        <w:rPr>
          <w:rFonts w:ascii="Times New Roman" w:hAnsi="Times New Roman"/>
          <w:sz w:val="28"/>
          <w:szCs w:val="28"/>
        </w:rPr>
        <w:t>(Слайд 8</w:t>
      </w:r>
      <w:r>
        <w:rPr>
          <w:rFonts w:ascii="Times New Roman" w:hAnsi="Times New Roman"/>
          <w:sz w:val="28"/>
          <w:szCs w:val="28"/>
        </w:rPr>
        <w:t>-12</w:t>
      </w:r>
      <w:r w:rsidRPr="001B77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91464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тобы его преодолеть, надо решить задачи. </w:t>
      </w:r>
    </w:p>
    <w:p w:rsidR="00E1132D" w:rsidRPr="001B7789" w:rsidRDefault="00E1132D" w:rsidP="00341E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>Сколько заготовила белка шишек, если разгрызла 17, а осталось разгрызть  15? (32)</w:t>
      </w:r>
    </w:p>
    <w:p w:rsidR="00E1132D" w:rsidRPr="001B7789" w:rsidRDefault="00E1132D" w:rsidP="00341E9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 xml:space="preserve">- Как узнали? </w:t>
      </w:r>
    </w:p>
    <w:p w:rsidR="00E1132D" w:rsidRPr="001B7789" w:rsidRDefault="00E1132D" w:rsidP="00341E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Саша собрал</w:t>
      </w:r>
      <w:r w:rsidRPr="001B7789">
        <w:rPr>
          <w:rFonts w:ascii="Times New Roman" w:hAnsi="Times New Roman"/>
          <w:sz w:val="28"/>
          <w:szCs w:val="28"/>
        </w:rPr>
        <w:t xml:space="preserve"> грибов, если Маша собрала 12, а Саша в 2 раза больше? (24)</w:t>
      </w:r>
    </w:p>
    <w:p w:rsidR="00E1132D" w:rsidRDefault="00E1132D" w:rsidP="00341E9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 xml:space="preserve">- Как узнали? </w:t>
      </w:r>
    </w:p>
    <w:p w:rsidR="00E1132D" w:rsidRPr="001B7789" w:rsidRDefault="00E1132D" w:rsidP="00341E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>Сколько яблок съел ёжик, если у него было 34, а осталось 18? (16)</w:t>
      </w:r>
    </w:p>
    <w:p w:rsidR="00E1132D" w:rsidRPr="001B7789" w:rsidRDefault="00E1132D" w:rsidP="00341E9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 xml:space="preserve">- Как узнали? </w:t>
      </w:r>
    </w:p>
    <w:p w:rsidR="00E1132D" w:rsidRPr="001B7789" w:rsidRDefault="00E1132D" w:rsidP="00341E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789">
        <w:rPr>
          <w:rFonts w:ascii="Times New Roman" w:hAnsi="Times New Roman"/>
          <w:sz w:val="28"/>
          <w:szCs w:val="28"/>
        </w:rPr>
        <w:t xml:space="preserve">Сколько в лесу деревьев, если </w:t>
      </w:r>
      <w:r>
        <w:rPr>
          <w:rFonts w:ascii="Times New Roman" w:hAnsi="Times New Roman"/>
          <w:sz w:val="28"/>
          <w:szCs w:val="28"/>
        </w:rPr>
        <w:t xml:space="preserve"> лиственных 64</w:t>
      </w:r>
      <w:r w:rsidRPr="001B7789">
        <w:rPr>
          <w:rFonts w:ascii="Times New Roman" w:hAnsi="Times New Roman"/>
          <w:sz w:val="28"/>
          <w:szCs w:val="28"/>
        </w:rPr>
        <w:t xml:space="preserve">, а хвойных в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1B7789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а меньше?(16</w:t>
      </w:r>
      <w:r w:rsidRPr="001B7789">
        <w:rPr>
          <w:rFonts w:ascii="Times New Roman" w:hAnsi="Times New Roman"/>
          <w:sz w:val="28"/>
          <w:szCs w:val="28"/>
        </w:rPr>
        <w:t>)</w:t>
      </w:r>
    </w:p>
    <w:p w:rsidR="00E1132D" w:rsidRDefault="00E1132D" w:rsidP="00341E96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узнали? 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Дядя Фёдор интересуется, кто с лёгкостью, без препятствий преодолел лес, поднимите руку. А у кого возникли трудности? А Шарик говорит, что в жизни всё получится, главное не вешать нос. </w:t>
      </w:r>
    </w:p>
    <w:p w:rsidR="00E1132D" w:rsidRPr="009F1ADC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91464">
        <w:rPr>
          <w:rFonts w:ascii="Times New Roman" w:hAnsi="Times New Roman"/>
          <w:b/>
          <w:sz w:val="28"/>
          <w:szCs w:val="28"/>
        </w:rPr>
        <w:t>.Закрепление изученного материала.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Герои прошли лес и вот дорога к реке. (Слайд 12-13) Шарик решил пойти простой дорогой, </w:t>
      </w:r>
      <w:r w:rsidRPr="00591464">
        <w:rPr>
          <w:rFonts w:ascii="Times New Roman" w:hAnsi="Times New Roman"/>
          <w:sz w:val="28"/>
          <w:szCs w:val="28"/>
        </w:rPr>
        <w:t xml:space="preserve">поэтому </w:t>
      </w:r>
      <w:r>
        <w:rPr>
          <w:rFonts w:ascii="Times New Roman" w:hAnsi="Times New Roman"/>
          <w:sz w:val="28"/>
          <w:szCs w:val="28"/>
        </w:rPr>
        <w:t>он предлагает</w:t>
      </w:r>
      <w:r w:rsidRPr="00591464">
        <w:rPr>
          <w:rFonts w:ascii="Times New Roman" w:hAnsi="Times New Roman"/>
          <w:sz w:val="28"/>
          <w:szCs w:val="28"/>
        </w:rPr>
        <w:t xml:space="preserve"> самые лёгкие примеры.</w:t>
      </w:r>
      <w:r>
        <w:rPr>
          <w:rFonts w:ascii="Times New Roman" w:hAnsi="Times New Roman"/>
          <w:sz w:val="28"/>
          <w:szCs w:val="28"/>
        </w:rPr>
        <w:t xml:space="preserve"> Матроскин выбрал путь сложнее и решил пойти на запах молока, поэтому на его дороге примеры немного труднее. А Дядя Фёдор выбрал самый трудный путь. </w:t>
      </w:r>
      <w:r w:rsidRPr="00591464">
        <w:rPr>
          <w:rFonts w:ascii="Times New Roman" w:hAnsi="Times New Roman"/>
          <w:sz w:val="28"/>
          <w:szCs w:val="28"/>
        </w:rPr>
        <w:t xml:space="preserve">Он хорошо считает, учится в школе, поэтому </w:t>
      </w:r>
      <w:r>
        <w:rPr>
          <w:rFonts w:ascii="Times New Roman" w:hAnsi="Times New Roman"/>
          <w:sz w:val="28"/>
          <w:szCs w:val="28"/>
        </w:rPr>
        <w:t>на его дороге</w:t>
      </w:r>
      <w:r w:rsidRPr="00591464">
        <w:rPr>
          <w:rFonts w:ascii="Times New Roman" w:hAnsi="Times New Roman"/>
          <w:sz w:val="28"/>
          <w:szCs w:val="28"/>
        </w:rPr>
        <w:t xml:space="preserve"> самые</w:t>
      </w:r>
      <w:r>
        <w:rPr>
          <w:rFonts w:ascii="Times New Roman" w:hAnsi="Times New Roman"/>
          <w:sz w:val="28"/>
          <w:szCs w:val="28"/>
        </w:rPr>
        <w:t xml:space="preserve"> трудные пример</w:t>
      </w:r>
      <w:r w:rsidRPr="00591464">
        <w:rPr>
          <w:rFonts w:ascii="Times New Roman" w:hAnsi="Times New Roman"/>
          <w:sz w:val="28"/>
          <w:szCs w:val="28"/>
        </w:rPr>
        <w:t xml:space="preserve">ы. 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>-Подумайте, какому герою вы могли бы помочь решить примеры. Выберите карточку</w:t>
      </w:r>
      <w:r>
        <w:rPr>
          <w:rFonts w:ascii="Times New Roman" w:hAnsi="Times New Roman"/>
          <w:sz w:val="28"/>
          <w:szCs w:val="28"/>
        </w:rPr>
        <w:t>. Поднимите руку, кто решил пойти по дороге Шарика, Матроскина, а Дяди Фёдора. На карточках папа Дяди Фёдора подготовил для вас вопросы, в которых просит рассказать, как решать некоторые примеры. П</w:t>
      </w:r>
      <w:r w:rsidRPr="00591464">
        <w:rPr>
          <w:rFonts w:ascii="Times New Roman" w:hAnsi="Times New Roman"/>
          <w:sz w:val="28"/>
          <w:szCs w:val="28"/>
        </w:rPr>
        <w:t xml:space="preserve">риступайте к работе. </w:t>
      </w:r>
      <w:r w:rsidRPr="0042535C">
        <w:rPr>
          <w:rFonts w:ascii="Times New Roman" w:hAnsi="Times New Roman"/>
          <w:i/>
          <w:sz w:val="28"/>
          <w:szCs w:val="28"/>
        </w:rPr>
        <w:t>(Карточки с заданиями)</w:t>
      </w:r>
      <w:r w:rsidRPr="0042535C">
        <w:rPr>
          <w:rFonts w:ascii="Times New Roman" w:hAnsi="Times New Roman"/>
          <w:b/>
          <w:i/>
          <w:sz w:val="28"/>
          <w:szCs w:val="28"/>
        </w:rPr>
        <w:tab/>
      </w:r>
      <w:r w:rsidRPr="00591464">
        <w:rPr>
          <w:rFonts w:ascii="Times New Roman" w:hAnsi="Times New Roman"/>
          <w:b/>
          <w:i/>
          <w:sz w:val="28"/>
          <w:szCs w:val="28"/>
        </w:rPr>
        <w:tab/>
      </w:r>
      <w:r w:rsidRPr="00591464">
        <w:rPr>
          <w:rFonts w:ascii="Times New Roman" w:hAnsi="Times New Roman"/>
          <w:b/>
          <w:i/>
          <w:sz w:val="28"/>
          <w:szCs w:val="28"/>
        </w:rPr>
        <w:tab/>
      </w:r>
      <w:r w:rsidRPr="00591464">
        <w:rPr>
          <w:rFonts w:ascii="Times New Roman" w:hAnsi="Times New Roman"/>
          <w:b/>
          <w:i/>
          <w:sz w:val="28"/>
          <w:szCs w:val="28"/>
        </w:rPr>
        <w:tab/>
      </w:r>
      <w:r w:rsidRPr="00591464">
        <w:rPr>
          <w:rFonts w:ascii="Times New Roman" w:hAnsi="Times New Roman"/>
          <w:b/>
          <w:i/>
          <w:sz w:val="28"/>
          <w:szCs w:val="28"/>
        </w:rPr>
        <w:tab/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Дорога Дяди</w:t>
      </w:r>
      <w:r w:rsidRPr="00591464">
        <w:rPr>
          <w:rFonts w:ascii="Times New Roman" w:hAnsi="Times New Roman"/>
          <w:b/>
          <w:sz w:val="28"/>
          <w:szCs w:val="28"/>
        </w:rPr>
        <w:t xml:space="preserve"> Фёдор</w:t>
      </w:r>
      <w:r>
        <w:rPr>
          <w:rFonts w:ascii="Times New Roman" w:hAnsi="Times New Roman"/>
          <w:b/>
          <w:sz w:val="28"/>
          <w:szCs w:val="28"/>
        </w:rPr>
        <w:t>а –</w:t>
      </w:r>
      <w:r w:rsidRPr="00AA2D1F">
        <w:rPr>
          <w:rFonts w:ascii="Times New Roman" w:hAnsi="Times New Roman"/>
          <w:sz w:val="28"/>
          <w:szCs w:val="28"/>
        </w:rPr>
        <w:t xml:space="preserve"> Одинаковы ли способы решения первых примеров</w:t>
      </w:r>
      <w:r>
        <w:rPr>
          <w:rFonts w:ascii="Times New Roman" w:hAnsi="Times New Roman"/>
          <w:sz w:val="28"/>
          <w:szCs w:val="28"/>
        </w:rPr>
        <w:t xml:space="preserve"> в каждом столбике</w:t>
      </w:r>
      <w:r w:rsidRPr="00AA2D1F">
        <w:rPr>
          <w:rFonts w:ascii="Times New Roman" w:hAnsi="Times New Roman"/>
          <w:sz w:val="28"/>
          <w:szCs w:val="28"/>
        </w:rPr>
        <w:t>? Почему?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64:16</w:t>
      </w:r>
      <w:r w:rsidRPr="00591464">
        <w:rPr>
          <w:rFonts w:ascii="Times New Roman" w:hAnsi="Times New Roman"/>
          <w:b/>
          <w:sz w:val="28"/>
          <w:szCs w:val="28"/>
        </w:rPr>
        <w:t>=                  78:6=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26·3=                   5·</w:t>
      </w:r>
      <w:r w:rsidRPr="00591464">
        <w:rPr>
          <w:rFonts w:ascii="Times New Roman" w:hAnsi="Times New Roman"/>
          <w:b/>
          <w:sz w:val="28"/>
          <w:szCs w:val="28"/>
        </w:rPr>
        <w:t>17=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91:7=                    32·</w:t>
      </w:r>
      <w:r w:rsidRPr="00591464">
        <w:rPr>
          <w:rFonts w:ascii="Times New Roman" w:hAnsi="Times New Roman"/>
          <w:b/>
          <w:sz w:val="28"/>
          <w:szCs w:val="28"/>
        </w:rPr>
        <w:t>2=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25·</w:t>
      </w:r>
      <w:r w:rsidRPr="00591464">
        <w:rPr>
          <w:rFonts w:ascii="Times New Roman" w:hAnsi="Times New Roman"/>
          <w:b/>
          <w:sz w:val="28"/>
          <w:szCs w:val="28"/>
        </w:rPr>
        <w:t>4=                  96:16=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Дорога </w:t>
      </w:r>
      <w:r w:rsidRPr="00591464">
        <w:rPr>
          <w:rFonts w:ascii="Times New Roman" w:hAnsi="Times New Roman"/>
          <w:b/>
          <w:sz w:val="28"/>
          <w:szCs w:val="28"/>
        </w:rPr>
        <w:t>Матроскин</w:t>
      </w:r>
      <w:r>
        <w:rPr>
          <w:rFonts w:ascii="Times New Roman" w:hAnsi="Times New Roman"/>
          <w:b/>
          <w:sz w:val="28"/>
          <w:szCs w:val="28"/>
        </w:rPr>
        <w:t xml:space="preserve">а – </w:t>
      </w:r>
      <w:r w:rsidRPr="001F2AEF">
        <w:rPr>
          <w:rFonts w:ascii="Times New Roman" w:hAnsi="Times New Roman"/>
          <w:sz w:val="28"/>
          <w:szCs w:val="28"/>
        </w:rPr>
        <w:t>Подчер</w:t>
      </w:r>
      <w:r w:rsidRPr="00AA2D1F">
        <w:rPr>
          <w:rFonts w:ascii="Times New Roman" w:hAnsi="Times New Roman"/>
          <w:sz w:val="28"/>
          <w:szCs w:val="28"/>
        </w:rPr>
        <w:t xml:space="preserve">кните примеры, </w:t>
      </w:r>
      <w:r>
        <w:rPr>
          <w:rFonts w:ascii="Times New Roman" w:hAnsi="Times New Roman"/>
          <w:sz w:val="28"/>
          <w:szCs w:val="28"/>
        </w:rPr>
        <w:t>для решения которых, один из компонентов необходимо разложить на разрядные</w:t>
      </w:r>
      <w:r w:rsidRPr="00AA2D1F">
        <w:rPr>
          <w:rFonts w:ascii="Times New Roman" w:hAnsi="Times New Roman"/>
          <w:sz w:val="28"/>
          <w:szCs w:val="28"/>
        </w:rPr>
        <w:t xml:space="preserve"> слагаемые?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1464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·</w:t>
      </w:r>
      <w:r w:rsidRPr="00591464">
        <w:rPr>
          <w:rFonts w:ascii="Times New Roman" w:hAnsi="Times New Roman"/>
          <w:b/>
          <w:sz w:val="28"/>
          <w:szCs w:val="28"/>
        </w:rPr>
        <w:t>2=                   36:3=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5·</w:t>
      </w:r>
      <w:r w:rsidRPr="00591464">
        <w:rPr>
          <w:rFonts w:ascii="Times New Roman" w:hAnsi="Times New Roman"/>
          <w:b/>
          <w:sz w:val="28"/>
          <w:szCs w:val="28"/>
        </w:rPr>
        <w:t>20=</w:t>
      </w:r>
      <w:r>
        <w:rPr>
          <w:rFonts w:ascii="Times New Roman" w:hAnsi="Times New Roman"/>
          <w:b/>
          <w:sz w:val="28"/>
          <w:szCs w:val="28"/>
        </w:rPr>
        <w:t xml:space="preserve">                   11·</w:t>
      </w:r>
      <w:r w:rsidRPr="00591464">
        <w:rPr>
          <w:rFonts w:ascii="Times New Roman" w:hAnsi="Times New Roman"/>
          <w:b/>
          <w:sz w:val="28"/>
          <w:szCs w:val="28"/>
        </w:rPr>
        <w:t>7=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1464">
        <w:rPr>
          <w:rFonts w:ascii="Times New Roman" w:hAnsi="Times New Roman"/>
          <w:b/>
          <w:sz w:val="28"/>
          <w:szCs w:val="28"/>
        </w:rPr>
        <w:t>44:4=</w:t>
      </w:r>
      <w:r>
        <w:rPr>
          <w:rFonts w:ascii="Times New Roman" w:hAnsi="Times New Roman"/>
          <w:b/>
          <w:sz w:val="28"/>
          <w:szCs w:val="28"/>
        </w:rPr>
        <w:t xml:space="preserve">                    5·</w:t>
      </w:r>
      <w:r w:rsidRPr="00591464">
        <w:rPr>
          <w:rFonts w:ascii="Times New Roman" w:hAnsi="Times New Roman"/>
          <w:b/>
          <w:sz w:val="28"/>
          <w:szCs w:val="28"/>
        </w:rPr>
        <w:t>12=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33·</w:t>
      </w:r>
      <w:r w:rsidRPr="00591464">
        <w:rPr>
          <w:rFonts w:ascii="Times New Roman" w:hAnsi="Times New Roman"/>
          <w:b/>
          <w:sz w:val="28"/>
          <w:szCs w:val="28"/>
        </w:rPr>
        <w:t>3=</w:t>
      </w:r>
      <w:r>
        <w:rPr>
          <w:rFonts w:ascii="Times New Roman" w:hAnsi="Times New Roman"/>
          <w:b/>
          <w:sz w:val="28"/>
          <w:szCs w:val="28"/>
        </w:rPr>
        <w:t xml:space="preserve">                     29·</w:t>
      </w:r>
      <w:r w:rsidRPr="00591464">
        <w:rPr>
          <w:rFonts w:ascii="Times New Roman" w:hAnsi="Times New Roman"/>
          <w:b/>
          <w:sz w:val="28"/>
          <w:szCs w:val="28"/>
        </w:rPr>
        <w:t>2=</w:t>
      </w:r>
    </w:p>
    <w:p w:rsidR="00E1132D" w:rsidRPr="00AA2D1F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Дорога Шарика – </w:t>
      </w:r>
      <w:r>
        <w:rPr>
          <w:rFonts w:ascii="Times New Roman" w:hAnsi="Times New Roman"/>
          <w:sz w:val="28"/>
          <w:szCs w:val="28"/>
        </w:rPr>
        <w:t>Подчеркните пример, в котором ответ искали методом подбора.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7·</w:t>
      </w:r>
      <w:r w:rsidRPr="00591464">
        <w:rPr>
          <w:rFonts w:ascii="Times New Roman" w:hAnsi="Times New Roman"/>
          <w:b/>
          <w:sz w:val="28"/>
          <w:szCs w:val="28"/>
        </w:rPr>
        <w:t>7=                     15:5=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9·3=                     60:30</w:t>
      </w:r>
      <w:r w:rsidRPr="00591464">
        <w:rPr>
          <w:rFonts w:ascii="Times New Roman" w:hAnsi="Times New Roman"/>
          <w:b/>
          <w:sz w:val="28"/>
          <w:szCs w:val="28"/>
        </w:rPr>
        <w:t>=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5·</w:t>
      </w:r>
      <w:r w:rsidRPr="00591464">
        <w:rPr>
          <w:rFonts w:ascii="Times New Roman" w:hAnsi="Times New Roman"/>
          <w:b/>
          <w:sz w:val="28"/>
          <w:szCs w:val="28"/>
        </w:rPr>
        <w:t>4=                     36:9=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2·12</w:t>
      </w:r>
      <w:r w:rsidRPr="00591464">
        <w:rPr>
          <w:rFonts w:ascii="Times New Roman" w:hAnsi="Times New Roman"/>
          <w:b/>
          <w:sz w:val="28"/>
          <w:szCs w:val="28"/>
        </w:rPr>
        <w:t xml:space="preserve">=                   </w:t>
      </w:r>
      <w:r>
        <w:rPr>
          <w:rFonts w:ascii="Times New Roman" w:hAnsi="Times New Roman"/>
          <w:b/>
          <w:sz w:val="28"/>
          <w:szCs w:val="28"/>
        </w:rPr>
        <w:t>45:15</w:t>
      </w:r>
      <w:r w:rsidRPr="00591464">
        <w:rPr>
          <w:rFonts w:ascii="Times New Roman" w:hAnsi="Times New Roman"/>
          <w:b/>
          <w:sz w:val="28"/>
          <w:szCs w:val="28"/>
        </w:rPr>
        <w:t>=</w:t>
      </w:r>
    </w:p>
    <w:p w:rsidR="00E1132D" w:rsidRDefault="00E1132D" w:rsidP="00705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1E2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 кто справился с теоретическими вопросами? Кто пошёл дорогой Дяди Фёдора, поднимите руку? Проверка (Слайд 14)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Очень хочется услышать ответы на вопросы папы Д.Фёдора. </w:t>
      </w:r>
      <w:r w:rsidRPr="0042535C">
        <w:rPr>
          <w:rFonts w:ascii="Times New Roman" w:hAnsi="Times New Roman"/>
          <w:i/>
          <w:sz w:val="28"/>
          <w:szCs w:val="28"/>
        </w:rPr>
        <w:t>(Проверка вопросов)</w:t>
      </w:r>
    </w:p>
    <w:p w:rsidR="00E1132D" w:rsidRPr="00A91E25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Вот мы и прошли дорогу, и пришли</w:t>
      </w:r>
      <w:r w:rsidRPr="0042535C">
        <w:rPr>
          <w:rFonts w:ascii="Times New Roman" w:hAnsi="Times New Roman"/>
          <w:sz w:val="28"/>
          <w:szCs w:val="28"/>
        </w:rPr>
        <w:t xml:space="preserve"> к </w:t>
      </w:r>
      <w:r w:rsidRPr="0042535C">
        <w:rPr>
          <w:rFonts w:ascii="Times New Roman" w:hAnsi="Times New Roman"/>
          <w:b/>
          <w:sz w:val="28"/>
          <w:szCs w:val="28"/>
          <w:u w:val="single"/>
        </w:rPr>
        <w:t>реке,</w:t>
      </w:r>
      <w:r>
        <w:rPr>
          <w:rFonts w:ascii="Times New Roman" w:hAnsi="Times New Roman"/>
          <w:sz w:val="28"/>
          <w:szCs w:val="28"/>
        </w:rPr>
        <w:t xml:space="preserve"> у которой нас ждёт новое препятствие, но сначала сделаем привал для отдыха. 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Физкультминутка.(Слайд 16</w:t>
      </w:r>
      <w:r w:rsidRPr="0042535C">
        <w:rPr>
          <w:rFonts w:ascii="Times New Roman" w:hAnsi="Times New Roman"/>
          <w:sz w:val="28"/>
          <w:szCs w:val="28"/>
        </w:rPr>
        <w:t>)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(наклон), 20 (хлопок), 32 (присесть), 25 (хлопок), 12 (наклон), 64 присесть), 30 (хлопок).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1464">
        <w:rPr>
          <w:rFonts w:ascii="Times New Roman" w:hAnsi="Times New Roman"/>
          <w:sz w:val="28"/>
          <w:szCs w:val="28"/>
        </w:rPr>
        <w:t>Чтобы перебраться через неё, надо построить мост, который будет сооружаться из брёвен. А сколько потребуется брёвен для моста, мы узнаем, решив задачу.</w:t>
      </w:r>
      <w:r>
        <w:rPr>
          <w:rFonts w:ascii="Times New Roman" w:hAnsi="Times New Roman"/>
          <w:sz w:val="28"/>
          <w:szCs w:val="28"/>
        </w:rPr>
        <w:t xml:space="preserve"> (Слайд 17)</w:t>
      </w:r>
    </w:p>
    <w:p w:rsidR="00E1132D" w:rsidRPr="00591464" w:rsidRDefault="00E1132D" w:rsidP="00341E9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Шарик принёс 72бревна</w:t>
      </w:r>
      <w:r w:rsidRPr="00591464">
        <w:rPr>
          <w:rFonts w:ascii="Times New Roman" w:hAnsi="Times New Roman"/>
          <w:b/>
          <w:i/>
          <w:sz w:val="28"/>
          <w:szCs w:val="28"/>
        </w:rPr>
        <w:t xml:space="preserve">, а Матроскин в </w:t>
      </w:r>
      <w:r>
        <w:rPr>
          <w:rFonts w:ascii="Times New Roman" w:hAnsi="Times New Roman"/>
          <w:b/>
          <w:i/>
          <w:sz w:val="28"/>
          <w:szCs w:val="28"/>
        </w:rPr>
        <w:t>4 раза</w:t>
      </w:r>
      <w:r w:rsidRPr="00591464">
        <w:rPr>
          <w:rFonts w:ascii="Times New Roman" w:hAnsi="Times New Roman"/>
          <w:b/>
          <w:i/>
          <w:sz w:val="28"/>
          <w:szCs w:val="28"/>
        </w:rPr>
        <w:t xml:space="preserve"> меньше. Сколько брёвен они принесли вместе?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 xml:space="preserve">-Открываем тетради. В них будем записывать решение задачи. 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Поднимите руку, кто знает, как решать задачу?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Приступайте к работе. 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32D" w:rsidRPr="00DB426B" w:rsidRDefault="00E1132D" w:rsidP="00341E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93.95pt;margin-top:13.75pt;width:7.15pt;height:29.25pt;z-index:251657216"/>
        </w:pict>
      </w:r>
      <w:r w:rsidRPr="00DB426B">
        <w:rPr>
          <w:rFonts w:ascii="Times New Roman" w:hAnsi="Times New Roman"/>
          <w:i/>
          <w:sz w:val="28"/>
          <w:szCs w:val="28"/>
          <w:u w:val="single"/>
        </w:rPr>
        <w:t>Карточка №1</w:t>
      </w:r>
    </w:p>
    <w:p w:rsidR="00E1132D" w:rsidRDefault="00E1132D" w:rsidP="00341E96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Шарик – 72 бр.</w:t>
      </w:r>
      <w:r>
        <w:rPr>
          <w:rFonts w:ascii="Times New Roman" w:hAnsi="Times New Roman"/>
          <w:sz w:val="28"/>
          <w:szCs w:val="28"/>
        </w:rPr>
        <w:tab/>
        <w:t>? бр.</w:t>
      </w:r>
    </w:p>
    <w:p w:rsidR="00E1132D" w:rsidRPr="00DB426B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Матроскин - ?бр., в 4 р. </w:t>
      </w:r>
      <w:r w:rsidRPr="00DB426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, чем 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32D" w:rsidRPr="00DB426B" w:rsidRDefault="00E1132D" w:rsidP="00341E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B426B">
        <w:rPr>
          <w:rFonts w:ascii="Times New Roman" w:hAnsi="Times New Roman"/>
          <w:i/>
          <w:sz w:val="28"/>
          <w:szCs w:val="28"/>
          <w:u w:val="single"/>
        </w:rPr>
        <w:t>Карточка №2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□ : □ = □ (бр.) – принёс Матроскин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□ + □ = □ (бр.)</w:t>
      </w:r>
    </w:p>
    <w:p w:rsidR="00E1132D" w:rsidRDefault="00E1132D" w:rsidP="005914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справился. На доске продолжение... (Слайд 18)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Для того чтобы построить опору для моста, сколько каждому из трёх героев нужно принести брёвен, если бы они работали по-честному?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значит по-честному? Это как? (Поровну)</w:t>
      </w:r>
    </w:p>
    <w:p w:rsidR="00E1132D" w:rsidRDefault="00E1132D" w:rsidP="00341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доске решение, (Слайд 18) проверьте .</w:t>
      </w:r>
    </w:p>
    <w:p w:rsidR="00E1132D" w:rsidRDefault="00E1132D" w:rsidP="00341E9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(72:4+72=90 (бр.))</w:t>
      </w:r>
    </w:p>
    <w:p w:rsidR="00E1132D" w:rsidRDefault="00E1132D" w:rsidP="00341E9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 переправились через реку и оказались у цели. (Слайд 19)</w:t>
      </w:r>
    </w:p>
    <w:p w:rsidR="00E1132D" w:rsidRPr="00DB426B" w:rsidRDefault="00E1132D" w:rsidP="00341E9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2D" w:rsidRPr="00DB6473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59146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Рефлексия. </w:t>
      </w:r>
    </w:p>
    <w:p w:rsidR="00E1132D" w:rsidRPr="00BD7956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1464">
        <w:rPr>
          <w:rFonts w:ascii="Times New Roman" w:hAnsi="Times New Roman"/>
          <w:b/>
          <w:sz w:val="28"/>
          <w:szCs w:val="28"/>
        </w:rPr>
        <w:t>Работа с геометрическим материалом</w:t>
      </w:r>
      <w:r w:rsidRPr="00591464">
        <w:rPr>
          <w:rFonts w:ascii="Times New Roman" w:hAnsi="Times New Roman"/>
          <w:sz w:val="28"/>
          <w:szCs w:val="28"/>
        </w:rPr>
        <w:t>.</w:t>
      </w:r>
      <w:r w:rsidRPr="00BD7956">
        <w:rPr>
          <w:rFonts w:ascii="Times New Roman" w:hAnsi="Times New Roman"/>
          <w:b/>
          <w:sz w:val="28"/>
          <w:szCs w:val="28"/>
        </w:rPr>
        <w:t>Работа в парах.</w:t>
      </w:r>
    </w:p>
    <w:p w:rsidR="00E1132D" w:rsidRPr="00591464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 xml:space="preserve">-Итак, мы </w:t>
      </w:r>
      <w:r>
        <w:rPr>
          <w:rFonts w:ascii="Times New Roman" w:hAnsi="Times New Roman"/>
          <w:sz w:val="28"/>
          <w:szCs w:val="28"/>
        </w:rPr>
        <w:t>добрались до клада</w:t>
      </w:r>
      <w:r w:rsidRPr="00591464">
        <w:rPr>
          <w:rFonts w:ascii="Times New Roman" w:hAnsi="Times New Roman"/>
          <w:sz w:val="28"/>
          <w:szCs w:val="28"/>
        </w:rPr>
        <w:t>. Какой большой сундук.</w:t>
      </w:r>
      <w:r>
        <w:rPr>
          <w:rFonts w:ascii="Times New Roman" w:hAnsi="Times New Roman"/>
          <w:sz w:val="28"/>
          <w:szCs w:val="28"/>
        </w:rPr>
        <w:t xml:space="preserve"> (Слайд 21)</w:t>
      </w: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вас на парте лежит такой же сундук.</w:t>
      </w:r>
    </w:p>
    <w:p w:rsidR="00E1132D" w:rsidRPr="00591464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Pr="00591464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oval id="_x0000_s1027" style="position:absolute;margin-left:238.2pt;margin-top:9.45pt;width:14.25pt;height:13.5pt;z-index:251659264"/>
        </w:pict>
      </w: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73.2pt;margin-top:6.85pt;width:342pt;height:76.15pt;z-index:251658240"/>
        </w:pict>
      </w: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_x0000_s1029" style="position:absolute;margin-left:73.2pt;margin-top:2.5pt;width:342pt;height:84.95pt;z-index:251656192"/>
        </w:pict>
      </w: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Pr="00591464" w:rsidRDefault="00E1132D" w:rsidP="0059146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132D" w:rsidRDefault="00E1132D" w:rsidP="00341E9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91464">
        <w:rPr>
          <w:rFonts w:ascii="Times New Roman" w:hAnsi="Times New Roman"/>
          <w:sz w:val="28"/>
          <w:szCs w:val="28"/>
        </w:rPr>
        <w:t xml:space="preserve"> В нём</w:t>
      </w:r>
      <w:r>
        <w:rPr>
          <w:rFonts w:ascii="Times New Roman" w:hAnsi="Times New Roman"/>
          <w:sz w:val="28"/>
          <w:szCs w:val="28"/>
        </w:rPr>
        <w:t xml:space="preserve"> что-то есть. Хотите узнать? Для этого</w:t>
      </w:r>
      <w:r w:rsidRPr="00591464">
        <w:rPr>
          <w:rFonts w:ascii="Times New Roman" w:hAnsi="Times New Roman"/>
          <w:sz w:val="28"/>
          <w:szCs w:val="28"/>
        </w:rPr>
        <w:t xml:space="preserve"> надо открыть. </w:t>
      </w:r>
      <w:r>
        <w:rPr>
          <w:rFonts w:ascii="Times New Roman" w:hAnsi="Times New Roman"/>
          <w:sz w:val="28"/>
          <w:szCs w:val="28"/>
        </w:rPr>
        <w:t>И</w:t>
      </w:r>
      <w:r w:rsidRPr="00591464">
        <w:rPr>
          <w:rFonts w:ascii="Times New Roman" w:hAnsi="Times New Roman"/>
          <w:sz w:val="28"/>
          <w:szCs w:val="28"/>
        </w:rPr>
        <w:t xml:space="preserve">з каких геометрических фигур состоит этот сундук? </w:t>
      </w:r>
    </w:p>
    <w:p w:rsidR="00E1132D" w:rsidRDefault="00E1132D" w:rsidP="00341E9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того чтобы сундук открылся, нужно найти </w:t>
      </w:r>
      <w:r w:rsidRPr="00591464">
        <w:rPr>
          <w:rFonts w:ascii="Times New Roman" w:hAnsi="Times New Roman"/>
          <w:sz w:val="28"/>
          <w:szCs w:val="28"/>
        </w:rPr>
        <w:t>периметр и площадь прямоугольника.</w:t>
      </w:r>
      <w:r>
        <w:rPr>
          <w:rFonts w:ascii="Times New Roman" w:hAnsi="Times New Roman"/>
          <w:sz w:val="28"/>
          <w:szCs w:val="28"/>
        </w:rPr>
        <w:t xml:space="preserve"> Выполните это задание в паре. </w:t>
      </w:r>
    </w:p>
    <w:p w:rsidR="00E1132D" w:rsidRDefault="00E1132D" w:rsidP="00341E9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Итак, какой же код получился, чему равен периметр, а площадь?</w:t>
      </w:r>
    </w:p>
    <w:p w:rsidR="00E1132D" w:rsidRDefault="00E1132D" w:rsidP="00341E9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Смотрим, отгадали мы или нет! (Слайд 22)</w:t>
      </w:r>
    </w:p>
    <w:p w:rsidR="00E1132D" w:rsidRDefault="00E1132D" w:rsidP="00341E9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0AE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9400A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Итог урока.</w:t>
      </w:r>
    </w:p>
    <w:p w:rsidR="00E1132D" w:rsidRPr="00591464" w:rsidRDefault="00E1132D" w:rsidP="00341E9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464">
        <w:rPr>
          <w:rFonts w:ascii="Times New Roman" w:hAnsi="Times New Roman"/>
          <w:sz w:val="28"/>
          <w:szCs w:val="28"/>
        </w:rPr>
        <w:t>- Чем мы сегодня занимались на уроке?</w:t>
      </w:r>
      <w:r>
        <w:rPr>
          <w:rFonts w:ascii="Times New Roman" w:hAnsi="Times New Roman"/>
          <w:sz w:val="28"/>
          <w:szCs w:val="28"/>
        </w:rPr>
        <w:t xml:space="preserve"> Достигли ли мы цели?</w:t>
      </w:r>
    </w:p>
    <w:p w:rsidR="00E1132D" w:rsidRPr="0080034A" w:rsidRDefault="00E1132D" w:rsidP="00341E96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1464">
        <w:rPr>
          <w:rFonts w:ascii="Times New Roman" w:hAnsi="Times New Roman"/>
          <w:sz w:val="28"/>
          <w:szCs w:val="28"/>
        </w:rPr>
        <w:t>Все препятствия мы преодолели с Дядей Фёдором, котом Матроскиным</w:t>
      </w:r>
      <w:r>
        <w:rPr>
          <w:rFonts w:ascii="Times New Roman" w:hAnsi="Times New Roman"/>
          <w:sz w:val="28"/>
          <w:szCs w:val="28"/>
        </w:rPr>
        <w:t xml:space="preserve"> и собакой Шариком. </w:t>
      </w: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  <w:r w:rsidRPr="0080034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Оцените свою работу на уроке. </w:t>
      </w: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Рефлексия.(слайд 23)</w:t>
      </w: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за урок.</w:t>
      </w: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задание: повторить таблицу умножения, карточка.</w:t>
      </w: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Pr="00D1086C" w:rsidRDefault="00E1132D" w:rsidP="00143584">
      <w:pPr>
        <w:jc w:val="both"/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Pr="00705D93" w:rsidRDefault="00E1132D" w:rsidP="00705D9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705D93">
        <w:rPr>
          <w:rFonts w:ascii="Times New Roman" w:hAnsi="Times New Roman"/>
          <w:b/>
          <w:sz w:val="40"/>
          <w:szCs w:val="40"/>
        </w:rPr>
        <w:t>1 вариант</w:t>
      </w:r>
    </w:p>
    <w:tbl>
      <w:tblPr>
        <w:tblW w:w="8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6"/>
        <w:gridCol w:w="1196"/>
        <w:gridCol w:w="1196"/>
        <w:gridCol w:w="1196"/>
        <w:gridCol w:w="1196"/>
        <w:gridCol w:w="1196"/>
        <w:gridCol w:w="1197"/>
      </w:tblGrid>
      <w:tr w:rsidR="00E1132D" w:rsidRPr="00705D93" w:rsidTr="00AC70BE"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a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21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23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25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c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72</w:t>
            </w:r>
          </w:p>
        </w:tc>
        <w:tc>
          <w:tcPr>
            <w:tcW w:w="1197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72</w:t>
            </w:r>
          </w:p>
        </w:tc>
      </w:tr>
      <w:tr w:rsidR="00E1132D" w:rsidRPr="00705D93" w:rsidTr="00AC70BE"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b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d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2</w:t>
            </w:r>
          </w:p>
        </w:tc>
        <w:tc>
          <w:tcPr>
            <w:tcW w:w="1197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4</w:t>
            </w:r>
          </w:p>
        </w:tc>
      </w:tr>
      <w:tr w:rsidR="00E1132D" w:rsidRPr="00705D93" w:rsidTr="00AC70BE"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a</w:t>
            </w: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·</w:t>
            </w: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b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c</w:t>
            </w: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:</w:t>
            </w: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d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97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E1132D" w:rsidRPr="00705D93" w:rsidRDefault="00E1132D" w:rsidP="00705D9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E1132D" w:rsidRPr="00705D93" w:rsidRDefault="00E1132D" w:rsidP="00705D93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705D93">
        <w:rPr>
          <w:rFonts w:ascii="Times New Roman" w:hAnsi="Times New Roman"/>
          <w:b/>
          <w:sz w:val="40"/>
          <w:szCs w:val="40"/>
        </w:rPr>
        <w:t>2 вариант</w:t>
      </w:r>
    </w:p>
    <w:tbl>
      <w:tblPr>
        <w:tblW w:w="8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96"/>
        <w:gridCol w:w="1196"/>
        <w:gridCol w:w="1196"/>
        <w:gridCol w:w="1196"/>
        <w:gridCol w:w="1196"/>
        <w:gridCol w:w="1196"/>
        <w:gridCol w:w="1196"/>
      </w:tblGrid>
      <w:tr w:rsidR="00E1132D" w:rsidRPr="00705D93" w:rsidTr="00AC70BE"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a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22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24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26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c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64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64</w:t>
            </w:r>
          </w:p>
        </w:tc>
      </w:tr>
      <w:tr w:rsidR="00E1132D" w:rsidRPr="00705D93" w:rsidTr="00AC70BE"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b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d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2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4</w:t>
            </w:r>
          </w:p>
        </w:tc>
      </w:tr>
      <w:tr w:rsidR="00E1132D" w:rsidRPr="00705D93" w:rsidTr="00AC70BE"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a</w:t>
            </w: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·</w:t>
            </w: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b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:rsidR="00E1132D" w:rsidRPr="00705D93" w:rsidRDefault="00E1132D" w:rsidP="00AC70BE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c</w:t>
            </w:r>
            <w:r w:rsidRPr="00705D93">
              <w:rPr>
                <w:rFonts w:ascii="Times New Roman" w:hAnsi="Times New Roman"/>
                <w:b/>
                <w:sz w:val="40"/>
                <w:szCs w:val="40"/>
              </w:rPr>
              <w:t>:</w:t>
            </w:r>
            <w:r w:rsidRPr="00705D93">
              <w:rPr>
                <w:rFonts w:ascii="Times New Roman" w:hAnsi="Times New Roman"/>
                <w:b/>
                <w:sz w:val="40"/>
                <w:szCs w:val="40"/>
                <w:lang w:val="en-US"/>
              </w:rPr>
              <w:t>d</w:t>
            </w: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196" w:type="dxa"/>
          </w:tcPr>
          <w:p w:rsidR="00E1132D" w:rsidRPr="00705D93" w:rsidRDefault="00E1132D" w:rsidP="00AC70BE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:rsidR="00E1132D" w:rsidRPr="00705D93" w:rsidRDefault="00E1132D" w:rsidP="00D1086C">
      <w:pPr>
        <w:rPr>
          <w:rFonts w:ascii="Times New Roman" w:hAnsi="Times New Roman"/>
          <w:sz w:val="40"/>
          <w:szCs w:val="40"/>
        </w:rPr>
      </w:pPr>
    </w:p>
    <w:p w:rsidR="00E1132D" w:rsidRPr="00705D93" w:rsidRDefault="00E1132D" w:rsidP="00D1086C">
      <w:pPr>
        <w:rPr>
          <w:rFonts w:ascii="Times New Roman" w:hAnsi="Times New Roman"/>
          <w:sz w:val="40"/>
          <w:szCs w:val="40"/>
        </w:rPr>
      </w:pPr>
    </w:p>
    <w:p w:rsidR="00E1132D" w:rsidRPr="0003150A" w:rsidRDefault="00E1132D" w:rsidP="0003150A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705D93">
        <w:rPr>
          <w:rFonts w:ascii="Times New Roman" w:hAnsi="Times New Roman"/>
          <w:sz w:val="40"/>
          <w:szCs w:val="40"/>
        </w:rPr>
        <w:t>Молодцы! Приглашаем прин</w:t>
      </w:r>
      <w:r>
        <w:rPr>
          <w:rFonts w:ascii="Times New Roman" w:hAnsi="Times New Roman"/>
          <w:sz w:val="40"/>
          <w:szCs w:val="40"/>
        </w:rPr>
        <w:t>ять участие в нашем путешествии.</w:t>
      </w: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Дорога Дяди</w:t>
      </w:r>
      <w:r w:rsidRPr="00591464">
        <w:rPr>
          <w:rFonts w:ascii="Times New Roman" w:hAnsi="Times New Roman"/>
          <w:b/>
          <w:sz w:val="28"/>
          <w:szCs w:val="28"/>
        </w:rPr>
        <w:t xml:space="preserve"> Фёдор</w:t>
      </w:r>
      <w:r>
        <w:rPr>
          <w:rFonts w:ascii="Times New Roman" w:hAnsi="Times New Roman"/>
          <w:b/>
          <w:sz w:val="28"/>
          <w:szCs w:val="28"/>
        </w:rPr>
        <w:t>а –</w:t>
      </w:r>
      <w:r w:rsidRPr="00AA2D1F">
        <w:rPr>
          <w:rFonts w:ascii="Times New Roman" w:hAnsi="Times New Roman"/>
          <w:sz w:val="28"/>
          <w:szCs w:val="28"/>
        </w:rPr>
        <w:t xml:space="preserve"> Одинаковы ли способы решения первых примеров</w:t>
      </w:r>
      <w:r>
        <w:rPr>
          <w:rFonts w:ascii="Times New Roman" w:hAnsi="Times New Roman"/>
          <w:sz w:val="28"/>
          <w:szCs w:val="28"/>
        </w:rPr>
        <w:t xml:space="preserve"> в каждом столбике</w:t>
      </w:r>
      <w:r w:rsidRPr="00AA2D1F">
        <w:rPr>
          <w:rFonts w:ascii="Times New Roman" w:hAnsi="Times New Roman"/>
          <w:sz w:val="28"/>
          <w:szCs w:val="28"/>
        </w:rPr>
        <w:t>? Почему?</w:t>
      </w: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64:16</w:t>
      </w:r>
      <w:r w:rsidRPr="00591464">
        <w:rPr>
          <w:rFonts w:ascii="Times New Roman" w:hAnsi="Times New Roman"/>
          <w:b/>
          <w:sz w:val="28"/>
          <w:szCs w:val="28"/>
        </w:rPr>
        <w:t>=                  78:6=</w:t>
      </w: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26·3=                   5·</w:t>
      </w:r>
      <w:r w:rsidRPr="00591464">
        <w:rPr>
          <w:rFonts w:ascii="Times New Roman" w:hAnsi="Times New Roman"/>
          <w:b/>
          <w:sz w:val="28"/>
          <w:szCs w:val="28"/>
        </w:rPr>
        <w:t>17=</w:t>
      </w: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91:7=                    32·</w:t>
      </w:r>
      <w:r w:rsidRPr="00591464">
        <w:rPr>
          <w:rFonts w:ascii="Times New Roman" w:hAnsi="Times New Roman"/>
          <w:b/>
          <w:sz w:val="28"/>
          <w:szCs w:val="28"/>
        </w:rPr>
        <w:t>2=</w:t>
      </w:r>
    </w:p>
    <w:p w:rsidR="00E1132D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25·</w:t>
      </w:r>
      <w:r w:rsidRPr="00591464">
        <w:rPr>
          <w:rFonts w:ascii="Times New Roman" w:hAnsi="Times New Roman"/>
          <w:b/>
          <w:sz w:val="28"/>
          <w:szCs w:val="28"/>
        </w:rPr>
        <w:t>4=                  96:16=</w:t>
      </w:r>
    </w:p>
    <w:p w:rsidR="00E1132D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2D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Дорога </w:t>
      </w:r>
      <w:r w:rsidRPr="00591464">
        <w:rPr>
          <w:rFonts w:ascii="Times New Roman" w:hAnsi="Times New Roman"/>
          <w:b/>
          <w:sz w:val="28"/>
          <w:szCs w:val="28"/>
        </w:rPr>
        <w:t>Матроскин</w:t>
      </w:r>
      <w:r>
        <w:rPr>
          <w:rFonts w:ascii="Times New Roman" w:hAnsi="Times New Roman"/>
          <w:b/>
          <w:sz w:val="28"/>
          <w:szCs w:val="28"/>
        </w:rPr>
        <w:t xml:space="preserve">а – </w:t>
      </w:r>
      <w:r w:rsidRPr="001F2AEF">
        <w:rPr>
          <w:rFonts w:ascii="Times New Roman" w:hAnsi="Times New Roman"/>
          <w:sz w:val="28"/>
          <w:szCs w:val="28"/>
        </w:rPr>
        <w:t>Подчер</w:t>
      </w:r>
      <w:r w:rsidRPr="00AA2D1F">
        <w:rPr>
          <w:rFonts w:ascii="Times New Roman" w:hAnsi="Times New Roman"/>
          <w:sz w:val="28"/>
          <w:szCs w:val="28"/>
        </w:rPr>
        <w:t xml:space="preserve">кните примеры, </w:t>
      </w:r>
      <w:r>
        <w:rPr>
          <w:rFonts w:ascii="Times New Roman" w:hAnsi="Times New Roman"/>
          <w:sz w:val="28"/>
          <w:szCs w:val="28"/>
        </w:rPr>
        <w:t>для решения которых, один из компонентов необходимо разложить на разрядные</w:t>
      </w:r>
      <w:r w:rsidRPr="00AA2D1F">
        <w:rPr>
          <w:rFonts w:ascii="Times New Roman" w:hAnsi="Times New Roman"/>
          <w:sz w:val="28"/>
          <w:szCs w:val="28"/>
        </w:rPr>
        <w:t xml:space="preserve"> слагаемые?</w:t>
      </w: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1464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·</w:t>
      </w:r>
      <w:r w:rsidRPr="00591464">
        <w:rPr>
          <w:rFonts w:ascii="Times New Roman" w:hAnsi="Times New Roman"/>
          <w:b/>
          <w:sz w:val="28"/>
          <w:szCs w:val="28"/>
        </w:rPr>
        <w:t>2=                   36:3=</w:t>
      </w: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5·</w:t>
      </w:r>
      <w:r w:rsidRPr="00591464">
        <w:rPr>
          <w:rFonts w:ascii="Times New Roman" w:hAnsi="Times New Roman"/>
          <w:b/>
          <w:sz w:val="28"/>
          <w:szCs w:val="28"/>
        </w:rPr>
        <w:t>20=</w:t>
      </w:r>
      <w:r>
        <w:rPr>
          <w:rFonts w:ascii="Times New Roman" w:hAnsi="Times New Roman"/>
          <w:b/>
          <w:sz w:val="28"/>
          <w:szCs w:val="28"/>
        </w:rPr>
        <w:t xml:space="preserve">                   11·</w:t>
      </w:r>
      <w:r w:rsidRPr="00591464">
        <w:rPr>
          <w:rFonts w:ascii="Times New Roman" w:hAnsi="Times New Roman"/>
          <w:b/>
          <w:sz w:val="28"/>
          <w:szCs w:val="28"/>
        </w:rPr>
        <w:t>7=</w:t>
      </w: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1464">
        <w:rPr>
          <w:rFonts w:ascii="Times New Roman" w:hAnsi="Times New Roman"/>
          <w:b/>
          <w:sz w:val="28"/>
          <w:szCs w:val="28"/>
        </w:rPr>
        <w:t>44:4=</w:t>
      </w:r>
      <w:r>
        <w:rPr>
          <w:rFonts w:ascii="Times New Roman" w:hAnsi="Times New Roman"/>
          <w:b/>
          <w:sz w:val="28"/>
          <w:szCs w:val="28"/>
        </w:rPr>
        <w:t xml:space="preserve">                    5·</w:t>
      </w:r>
      <w:r w:rsidRPr="00591464">
        <w:rPr>
          <w:rFonts w:ascii="Times New Roman" w:hAnsi="Times New Roman"/>
          <w:b/>
          <w:sz w:val="28"/>
          <w:szCs w:val="28"/>
        </w:rPr>
        <w:t>12=</w:t>
      </w:r>
    </w:p>
    <w:p w:rsidR="00E1132D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33·</w:t>
      </w:r>
      <w:r w:rsidRPr="00591464">
        <w:rPr>
          <w:rFonts w:ascii="Times New Roman" w:hAnsi="Times New Roman"/>
          <w:b/>
          <w:sz w:val="28"/>
          <w:szCs w:val="28"/>
        </w:rPr>
        <w:t>3=</w:t>
      </w:r>
      <w:r>
        <w:rPr>
          <w:rFonts w:ascii="Times New Roman" w:hAnsi="Times New Roman"/>
          <w:b/>
          <w:sz w:val="28"/>
          <w:szCs w:val="28"/>
        </w:rPr>
        <w:t xml:space="preserve">                     29·</w:t>
      </w:r>
      <w:r w:rsidRPr="00591464">
        <w:rPr>
          <w:rFonts w:ascii="Times New Roman" w:hAnsi="Times New Roman"/>
          <w:b/>
          <w:sz w:val="28"/>
          <w:szCs w:val="28"/>
        </w:rPr>
        <w:t>2=</w:t>
      </w:r>
    </w:p>
    <w:p w:rsidR="00E1132D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2D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2D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132D" w:rsidRPr="00AA2D1F" w:rsidRDefault="00E1132D" w:rsidP="00705D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Дорога Шарика – </w:t>
      </w:r>
      <w:r>
        <w:rPr>
          <w:rFonts w:ascii="Times New Roman" w:hAnsi="Times New Roman"/>
          <w:sz w:val="28"/>
          <w:szCs w:val="28"/>
        </w:rPr>
        <w:t>Подчеркните пример, в котором ответ искали методом подбора.</w:t>
      </w: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7·</w:t>
      </w:r>
      <w:r w:rsidRPr="00591464">
        <w:rPr>
          <w:rFonts w:ascii="Times New Roman" w:hAnsi="Times New Roman"/>
          <w:b/>
          <w:sz w:val="28"/>
          <w:szCs w:val="28"/>
        </w:rPr>
        <w:t>7=                     15:5=</w:t>
      </w: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9·3=                     60:30</w:t>
      </w:r>
      <w:r w:rsidRPr="00591464">
        <w:rPr>
          <w:rFonts w:ascii="Times New Roman" w:hAnsi="Times New Roman"/>
          <w:b/>
          <w:sz w:val="28"/>
          <w:szCs w:val="28"/>
        </w:rPr>
        <w:t>=</w:t>
      </w:r>
    </w:p>
    <w:p w:rsidR="00E1132D" w:rsidRPr="00591464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5·</w:t>
      </w:r>
      <w:r w:rsidRPr="00591464">
        <w:rPr>
          <w:rFonts w:ascii="Times New Roman" w:hAnsi="Times New Roman"/>
          <w:b/>
          <w:sz w:val="28"/>
          <w:szCs w:val="28"/>
        </w:rPr>
        <w:t>4=                     36:9=</w:t>
      </w:r>
    </w:p>
    <w:p w:rsidR="00E1132D" w:rsidRDefault="00E1132D" w:rsidP="00705D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2·12</w:t>
      </w:r>
      <w:r w:rsidRPr="00591464">
        <w:rPr>
          <w:rFonts w:ascii="Times New Roman" w:hAnsi="Times New Roman"/>
          <w:b/>
          <w:sz w:val="28"/>
          <w:szCs w:val="28"/>
        </w:rPr>
        <w:t xml:space="preserve">=                   </w:t>
      </w:r>
      <w:r>
        <w:rPr>
          <w:rFonts w:ascii="Times New Roman" w:hAnsi="Times New Roman"/>
          <w:b/>
          <w:sz w:val="28"/>
          <w:szCs w:val="28"/>
        </w:rPr>
        <w:t>45:15</w:t>
      </w:r>
      <w:r w:rsidRPr="00591464">
        <w:rPr>
          <w:rFonts w:ascii="Times New Roman" w:hAnsi="Times New Roman"/>
          <w:b/>
          <w:sz w:val="28"/>
          <w:szCs w:val="28"/>
        </w:rPr>
        <w:t>=</w:t>
      </w:r>
    </w:p>
    <w:p w:rsidR="00E1132D" w:rsidRDefault="00E1132D" w:rsidP="00D1086C">
      <w:pPr>
        <w:rPr>
          <w:rFonts w:ascii="Times New Roman" w:hAnsi="Times New Roman"/>
          <w:sz w:val="28"/>
          <w:szCs w:val="28"/>
        </w:rPr>
      </w:pPr>
    </w:p>
    <w:p w:rsidR="00E1132D" w:rsidRPr="00D1086C" w:rsidRDefault="00E1132D" w:rsidP="00D1086C">
      <w:pPr>
        <w:rPr>
          <w:rFonts w:ascii="Times New Roman" w:hAnsi="Times New Roman"/>
          <w:sz w:val="28"/>
          <w:szCs w:val="28"/>
        </w:rPr>
      </w:pPr>
    </w:p>
    <w:sectPr w:rsidR="00E1132D" w:rsidRPr="00D1086C" w:rsidSect="0005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32D" w:rsidRDefault="00E1132D" w:rsidP="0009087F">
      <w:pPr>
        <w:spacing w:after="0" w:line="240" w:lineRule="auto"/>
      </w:pPr>
      <w:r>
        <w:separator/>
      </w:r>
    </w:p>
  </w:endnote>
  <w:endnote w:type="continuationSeparator" w:id="1">
    <w:p w:rsidR="00E1132D" w:rsidRDefault="00E1132D" w:rsidP="0009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32D" w:rsidRDefault="00E1132D" w:rsidP="0009087F">
      <w:pPr>
        <w:spacing w:after="0" w:line="240" w:lineRule="auto"/>
      </w:pPr>
      <w:r>
        <w:separator/>
      </w:r>
    </w:p>
  </w:footnote>
  <w:footnote w:type="continuationSeparator" w:id="1">
    <w:p w:rsidR="00E1132D" w:rsidRDefault="00E1132D" w:rsidP="00090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7EA"/>
    <w:multiLevelType w:val="hybridMultilevel"/>
    <w:tmpl w:val="6FDCEAE4"/>
    <w:lvl w:ilvl="0" w:tplc="859AD1D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5D46D1"/>
    <w:multiLevelType w:val="hybridMultilevel"/>
    <w:tmpl w:val="35C63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44F89"/>
    <w:multiLevelType w:val="hybridMultilevel"/>
    <w:tmpl w:val="F5EAB704"/>
    <w:lvl w:ilvl="0" w:tplc="04190001">
      <w:start w:val="1"/>
      <w:numFmt w:val="bullet"/>
      <w:lvlText w:val=""/>
      <w:lvlJc w:val="left"/>
      <w:pPr>
        <w:ind w:left="9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E3B"/>
    <w:rsid w:val="00016AF0"/>
    <w:rsid w:val="00027F45"/>
    <w:rsid w:val="0003150A"/>
    <w:rsid w:val="00051B5C"/>
    <w:rsid w:val="00087A73"/>
    <w:rsid w:val="0009087F"/>
    <w:rsid w:val="000A0C01"/>
    <w:rsid w:val="000A62B3"/>
    <w:rsid w:val="000C756E"/>
    <w:rsid w:val="00104C28"/>
    <w:rsid w:val="00133D14"/>
    <w:rsid w:val="00140FE3"/>
    <w:rsid w:val="00142030"/>
    <w:rsid w:val="00143584"/>
    <w:rsid w:val="00155375"/>
    <w:rsid w:val="001B7789"/>
    <w:rsid w:val="001D2003"/>
    <w:rsid w:val="001D65F7"/>
    <w:rsid w:val="001D6C4B"/>
    <w:rsid w:val="001E75B8"/>
    <w:rsid w:val="001F2AEF"/>
    <w:rsid w:val="00240CE2"/>
    <w:rsid w:val="0024230C"/>
    <w:rsid w:val="00243E40"/>
    <w:rsid w:val="00247C5B"/>
    <w:rsid w:val="00267B50"/>
    <w:rsid w:val="00267D6C"/>
    <w:rsid w:val="00273F30"/>
    <w:rsid w:val="002A75B8"/>
    <w:rsid w:val="002B4DD0"/>
    <w:rsid w:val="002C30E9"/>
    <w:rsid w:val="002D7E72"/>
    <w:rsid w:val="002E6E3B"/>
    <w:rsid w:val="00302B78"/>
    <w:rsid w:val="00341E96"/>
    <w:rsid w:val="00386085"/>
    <w:rsid w:val="00400F88"/>
    <w:rsid w:val="00406773"/>
    <w:rsid w:val="004074D8"/>
    <w:rsid w:val="0042535C"/>
    <w:rsid w:val="004268F8"/>
    <w:rsid w:val="0045436F"/>
    <w:rsid w:val="004A0BF7"/>
    <w:rsid w:val="00501F90"/>
    <w:rsid w:val="00504254"/>
    <w:rsid w:val="005217D9"/>
    <w:rsid w:val="0053323D"/>
    <w:rsid w:val="00553150"/>
    <w:rsid w:val="00567F4C"/>
    <w:rsid w:val="00580D6C"/>
    <w:rsid w:val="00591464"/>
    <w:rsid w:val="005A34E7"/>
    <w:rsid w:val="005C0517"/>
    <w:rsid w:val="005C4FAB"/>
    <w:rsid w:val="006230EA"/>
    <w:rsid w:val="00623AFF"/>
    <w:rsid w:val="00633C4B"/>
    <w:rsid w:val="006508A5"/>
    <w:rsid w:val="006710D0"/>
    <w:rsid w:val="00691B78"/>
    <w:rsid w:val="006A31EB"/>
    <w:rsid w:val="006C5BCC"/>
    <w:rsid w:val="006C6D5E"/>
    <w:rsid w:val="006E262F"/>
    <w:rsid w:val="00705D93"/>
    <w:rsid w:val="00732D6A"/>
    <w:rsid w:val="0076251B"/>
    <w:rsid w:val="007C4D9C"/>
    <w:rsid w:val="0080034A"/>
    <w:rsid w:val="00804EED"/>
    <w:rsid w:val="00814CDA"/>
    <w:rsid w:val="00861EDF"/>
    <w:rsid w:val="00886634"/>
    <w:rsid w:val="008C3181"/>
    <w:rsid w:val="008D57A1"/>
    <w:rsid w:val="008D63F8"/>
    <w:rsid w:val="009400AE"/>
    <w:rsid w:val="009656A7"/>
    <w:rsid w:val="00976E2C"/>
    <w:rsid w:val="009A00C7"/>
    <w:rsid w:val="009A05DC"/>
    <w:rsid w:val="009F1ADC"/>
    <w:rsid w:val="00A07E25"/>
    <w:rsid w:val="00A219BC"/>
    <w:rsid w:val="00A306E9"/>
    <w:rsid w:val="00A3173A"/>
    <w:rsid w:val="00A36528"/>
    <w:rsid w:val="00A91E25"/>
    <w:rsid w:val="00AA2D1F"/>
    <w:rsid w:val="00AC5AD6"/>
    <w:rsid w:val="00AC70BE"/>
    <w:rsid w:val="00AD0C23"/>
    <w:rsid w:val="00AE0310"/>
    <w:rsid w:val="00AE77CC"/>
    <w:rsid w:val="00B11569"/>
    <w:rsid w:val="00B14630"/>
    <w:rsid w:val="00B72F0E"/>
    <w:rsid w:val="00B9687E"/>
    <w:rsid w:val="00BA75A8"/>
    <w:rsid w:val="00BC2D51"/>
    <w:rsid w:val="00BC7684"/>
    <w:rsid w:val="00BD7956"/>
    <w:rsid w:val="00BF7388"/>
    <w:rsid w:val="00C2612C"/>
    <w:rsid w:val="00C63645"/>
    <w:rsid w:val="00CA11FF"/>
    <w:rsid w:val="00CA3143"/>
    <w:rsid w:val="00CD0D1C"/>
    <w:rsid w:val="00CF78DE"/>
    <w:rsid w:val="00D1086C"/>
    <w:rsid w:val="00D17F52"/>
    <w:rsid w:val="00D33211"/>
    <w:rsid w:val="00D67F86"/>
    <w:rsid w:val="00D7692F"/>
    <w:rsid w:val="00D90DD6"/>
    <w:rsid w:val="00DB426B"/>
    <w:rsid w:val="00DB6473"/>
    <w:rsid w:val="00DD0E95"/>
    <w:rsid w:val="00DD3035"/>
    <w:rsid w:val="00DE6076"/>
    <w:rsid w:val="00E05EBD"/>
    <w:rsid w:val="00E1132D"/>
    <w:rsid w:val="00E975FD"/>
    <w:rsid w:val="00EF64B4"/>
    <w:rsid w:val="00F16DE2"/>
    <w:rsid w:val="00F21F84"/>
    <w:rsid w:val="00F43F1E"/>
    <w:rsid w:val="00F67046"/>
    <w:rsid w:val="00FC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B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F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36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6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F4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91464"/>
    <w:rPr>
      <w:lang w:eastAsia="en-US"/>
    </w:rPr>
  </w:style>
  <w:style w:type="paragraph" w:styleId="Header">
    <w:name w:val="header"/>
    <w:basedOn w:val="Normal"/>
    <w:link w:val="HeaderChar"/>
    <w:uiPriority w:val="99"/>
    <w:rsid w:val="0009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908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087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842</TotalTime>
  <Pages>7</Pages>
  <Words>1117</Words>
  <Characters>6370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Директор</cp:lastModifiedBy>
  <cp:revision>56</cp:revision>
  <cp:lastPrinted>2014-02-25T15:39:00Z</cp:lastPrinted>
  <dcterms:created xsi:type="dcterms:W3CDTF">2010-02-22T17:16:00Z</dcterms:created>
  <dcterms:modified xsi:type="dcterms:W3CDTF">2020-06-03T04:19:00Z</dcterms:modified>
</cp:coreProperties>
</file>